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636A" w14:textId="6A4CCA40" w:rsidR="006F39B5" w:rsidRDefault="003B773B" w:rsidP="003B77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73B">
        <w:rPr>
          <w:rFonts w:ascii="Times New Roman" w:hAnsi="Times New Roman" w:cs="Times New Roman"/>
          <w:b/>
          <w:bCs/>
          <w:sz w:val="28"/>
          <w:szCs w:val="28"/>
        </w:rPr>
        <w:t>CONTRACT DE ÎNCHIRIERE</w:t>
      </w:r>
    </w:p>
    <w:p w14:paraId="1EF7ECA4" w14:textId="283E1EEE" w:rsidR="003B773B" w:rsidRDefault="003B773B" w:rsidP="003B77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BDC882" w14:textId="0D9AD21D" w:rsidR="003B773B" w:rsidRPr="003B773B" w:rsidRDefault="003B773B" w:rsidP="003B7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shd w:val="clear" w:color="auto" w:fill="FFFFFF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shd w:val="clear" w:color="auto" w:fill="FFFFFF"/>
          <w:lang w:eastAsia="ro-RO"/>
        </w:rPr>
        <w:t>Ziua ____, Luna ____, Anul_____</w:t>
      </w:r>
    </w:p>
    <w:p w14:paraId="17133E48" w14:textId="58490188" w:rsidR="003B773B" w:rsidRDefault="003B773B" w:rsidP="003B773B">
      <w:pPr>
        <w:spacing w:after="0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shd w:val="clear" w:color="auto" w:fill="FFFFFF"/>
          <w:lang w:eastAsia="ro-RO"/>
        </w:rPr>
      </w:pPr>
    </w:p>
    <w:p w14:paraId="03CCB326" w14:textId="5F016C21" w:rsidR="003B773B" w:rsidRDefault="003B773B" w:rsidP="003B773B">
      <w:pPr>
        <w:spacing w:after="0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shd w:val="clear" w:color="auto" w:fill="FFFFFF"/>
          <w:lang w:eastAsia="ro-RO"/>
        </w:rPr>
      </w:pPr>
    </w:p>
    <w:p w14:paraId="549E1816" w14:textId="500EE5A0" w:rsidR="003B773B" w:rsidRDefault="003B773B" w:rsidP="003B773B">
      <w:pPr>
        <w:spacing w:after="0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shd w:val="clear" w:color="auto" w:fill="FFFFFF"/>
          <w:lang w:eastAsia="ro-RO"/>
        </w:rPr>
      </w:pPr>
    </w:p>
    <w:p w14:paraId="668BF899" w14:textId="77777777" w:rsidR="003B773B" w:rsidRPr="003B773B" w:rsidRDefault="003B773B" w:rsidP="003B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8B8A691" w14:textId="77777777" w:rsidR="003B773B" w:rsidRDefault="003B773B" w:rsidP="003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bdr w:val="none" w:sz="0" w:space="0" w:color="auto" w:frame="1"/>
          <w:lang w:eastAsia="ro-RO"/>
        </w:rPr>
      </w:pPr>
      <w:r w:rsidRPr="003B773B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br/>
      </w:r>
      <w:r w:rsidRPr="003B773B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bdr w:val="none" w:sz="0" w:space="0" w:color="auto" w:frame="1"/>
          <w:lang w:eastAsia="ro-RO"/>
        </w:rPr>
        <w:t>PARTILE CONTRACTANTE</w:t>
      </w:r>
    </w:p>
    <w:p w14:paraId="33C20D7A" w14:textId="14576B36" w:rsidR="003B773B" w:rsidRPr="003B773B" w:rsidRDefault="003B773B" w:rsidP="003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____________________________________________________ domiciliat in ______________, sect. / judet ________________, str. ______________________________________, nr. ______, bl. _____, sc. _____, et. ______, ap. ______, identificat cu ______, seria ____, nr. ____, CNP______________ __________________________, tel. ____________________, e-mail _____________________ in calitate de PROPRIETAR</w:t>
      </w:r>
    </w:p>
    <w:p w14:paraId="368BCA87" w14:textId="77777777" w:rsidR="003B773B" w:rsidRPr="003B773B" w:rsidRDefault="003B773B" w:rsidP="003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si</w:t>
      </w:r>
    </w:p>
    <w:p w14:paraId="2BE56247" w14:textId="77777777" w:rsidR="003B773B" w:rsidRPr="003B773B" w:rsidRDefault="003B773B" w:rsidP="003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____________________________________________________ domiciliat in ______________, sect. / judet ________________,  str. ______________________________________, nr. ___, bl. ___, sc. ____, et. ____, ap. ____, identificat cu ______, seria ____, nr. ____, CNP___________________ ___________, tel. ____________________, e-mail _____________________ in calitate de CHIRIAS, au convenit incheierea prezentului contract de inchiriere cu respectarea clauzelor de mai jos.</w:t>
      </w:r>
    </w:p>
    <w:p w14:paraId="19F81157" w14:textId="77777777" w:rsidR="003B773B" w:rsidRPr="003B773B" w:rsidRDefault="003B773B" w:rsidP="003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Intre partile mai sus mentionate intervine prezentul contract de inchiriere in urmatoarele conditii:</w:t>
      </w:r>
    </w:p>
    <w:p w14:paraId="5CBDFE63" w14:textId="77777777" w:rsidR="003B773B" w:rsidRPr="003B773B" w:rsidRDefault="003B773B" w:rsidP="003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1. Proprietarul asigura chiriasului folosirea spatiului situat in _________________, sect. / judet ________________, str. ______________________________________, nr. ______, bl. _____, sc. _____, et. ______, ap. ______ . Obiectul inchirierii este format din __________________________________________________________________________________________.</w:t>
      </w: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2. Bunul inchiriat nu este grevat de sarcini.</w:t>
      </w: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3. Proprietarul preda chiriasului bunul inchiriat la data de: _____________________.</w:t>
      </w: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4. Proprietarul preda chiriasului bunul inchiriat in stare:___________________ _________________________________________________________________________</w:t>
      </w:r>
    </w:p>
    <w:p w14:paraId="156060EF" w14:textId="77777777" w:rsidR="003B773B" w:rsidRDefault="003B773B" w:rsidP="003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bdr w:val="none" w:sz="0" w:space="0" w:color="auto" w:frame="1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</w:r>
      <w:r w:rsidRPr="003B773B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bdr w:val="none" w:sz="0" w:space="0" w:color="auto" w:frame="1"/>
          <w:lang w:eastAsia="ro-RO"/>
        </w:rPr>
        <w:t>PRETUL INCHIRIERII, MODALITATEA DE PLATA</w:t>
      </w:r>
    </w:p>
    <w:p w14:paraId="7FD4F640" w14:textId="5EDB1278" w:rsidR="003B773B" w:rsidRPr="003B773B" w:rsidRDefault="003B773B" w:rsidP="003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5. Pretul inchirierii, respectiv chiria este de __________________________.</w:t>
      </w: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Modalitatea de plata:</w:t>
      </w:r>
    </w:p>
    <w:p w14:paraId="27F7F0BC" w14:textId="77777777" w:rsidR="003B773B" w:rsidRPr="003B773B" w:rsidRDefault="003B773B" w:rsidP="003B773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t>chiriasul va plati anticipat pe ________________luni</w:t>
      </w:r>
    </w:p>
    <w:p w14:paraId="6DDB1CF5" w14:textId="77777777" w:rsidR="003B773B" w:rsidRPr="003B773B" w:rsidRDefault="003B773B" w:rsidP="003B773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t>chiria va fi platita in euro sau in lei la cursul ___________ din ziua efectuarii platii</w:t>
      </w:r>
    </w:p>
    <w:p w14:paraId="09F2D9D8" w14:textId="77777777" w:rsidR="003B773B" w:rsidRPr="003B773B" w:rsidRDefault="003B773B" w:rsidP="003B773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t>chiria va fi platita la data de ________________ ale lunii incepand cu data intrarii in vigoare a prezentului contract, chiriasul se obliga sa constituie un fond de garantie, echivalent al unei chirii lunare.</w:t>
      </w:r>
    </w:p>
    <w:p w14:paraId="449BEA3E" w14:textId="77777777" w:rsidR="003B773B" w:rsidRPr="003B773B" w:rsidRDefault="003B773B" w:rsidP="003B7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t>Art. 6. Cuantumul chiriei va putea fi modificat de catre parti, prin acord, pe baza de act aditional la prezentul contract.</w:t>
      </w:r>
    </w:p>
    <w:p w14:paraId="4145B3D7" w14:textId="77777777" w:rsidR="003B773B" w:rsidRDefault="003B773B" w:rsidP="003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bdr w:val="none" w:sz="0" w:space="0" w:color="auto" w:frame="1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</w:r>
      <w:r w:rsidRPr="003B773B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bdr w:val="none" w:sz="0" w:space="0" w:color="auto" w:frame="1"/>
          <w:lang w:eastAsia="ro-RO"/>
        </w:rPr>
        <w:t>DURATA CONTRACTULUI DE INCHIRIERE</w:t>
      </w:r>
    </w:p>
    <w:p w14:paraId="2C761DE6" w14:textId="2D737469" w:rsidR="003B773B" w:rsidRPr="003B773B" w:rsidRDefault="003B773B" w:rsidP="003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7. Prezentul contract de inchiriere se incheie pe o perioada de _______ luni de zile, cu incepere de la data de ____________ pana la data de ____________.</w:t>
      </w: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8. Prezentul contract de inchiriere poate inceta si inainte de data sus mentionata prin acordul scris al ambelor parti.</w:t>
      </w: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9. Prezentul contract de inchiriere va putea fi prelungit prin acordul scris al ambelor parti pana la data expirarii prezentului contract si cu anuntarea partilor cu minim 30 zile in avans.</w:t>
      </w:r>
    </w:p>
    <w:p w14:paraId="6C58B4B2" w14:textId="77777777" w:rsidR="003B773B" w:rsidRDefault="003B773B" w:rsidP="003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bdr w:val="none" w:sz="0" w:space="0" w:color="auto" w:frame="1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</w:r>
      <w:r w:rsidRPr="003B773B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bdr w:val="none" w:sz="0" w:space="0" w:color="auto" w:frame="1"/>
          <w:lang w:eastAsia="ro-RO"/>
        </w:rPr>
        <w:t>OBLIGATIILE PROPRIETARULUI</w:t>
      </w:r>
    </w:p>
    <w:p w14:paraId="4A65BE12" w14:textId="2A1114D3" w:rsidR="003B773B" w:rsidRPr="003B773B" w:rsidRDefault="003B773B" w:rsidP="003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10. Proprietarul va preda chiriasului bunul inchiriat, precum si toate accesoriile acestuia, mobilat si in stare buna de functionare a instalatiilor, incepand cu data de _____________.</w:t>
      </w: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11. Proprietarul nu va stanjeni pe chirias in exercitarea dreptului de folosinta asupra bunului inchiriat.</w:t>
      </w: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12. Proprietarul nu va putea sa inchirieze bunul care face obiectul prezentului contract vreunui tert.</w:t>
      </w:r>
    </w:p>
    <w:p w14:paraId="36108D53" w14:textId="77777777" w:rsidR="003B773B" w:rsidRDefault="003B773B" w:rsidP="003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bdr w:val="none" w:sz="0" w:space="0" w:color="auto" w:frame="1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</w:r>
      <w:r w:rsidRPr="003B773B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bdr w:val="none" w:sz="0" w:space="0" w:color="auto" w:frame="1"/>
          <w:lang w:eastAsia="ro-RO"/>
        </w:rPr>
        <w:t>OBLIGATIILE CHIRIASULUI</w:t>
      </w:r>
    </w:p>
    <w:p w14:paraId="3C399740" w14:textId="22190CE6" w:rsidR="003B773B" w:rsidRPr="003B773B" w:rsidRDefault="003B773B" w:rsidP="003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13. Chiriasul se obliga ca pe toata durata inchirierii sa pastreze in bune conditii bunul inchiriat, precum si accesoriile acestuia, sa nu le degradeze sau deterioreze.</w:t>
      </w: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14. Chiriasul va folosi bunul inchiriat numai potrivit destinatiei prevazute in contract.</w:t>
      </w: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15. Chiriasul se obliga sa plateasca proprietarului chiria la termenul scadent convenit in contract.</w:t>
      </w: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16. Pe toata durata inchirierii, chiriasul va suporta toate cheltuielile referitoare la utilitatile consumate pentru folosinta bunului inchiriat, respectiv, gaz, curent, telefon, cablu, apa-canal, degajarea gunoiului, etc., dar si eventualele reparatii efectuate de asociatia de locatari, reparatii ce revin cota parte persoanelor ce locuiesc in imobil.</w:t>
      </w: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17. Chiriasul va efectua pe cheltuiala sa lucrarile de reparatii ale bunului inchiriat daca sunt deteriorate de culpa sa.</w:t>
      </w: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18. Chiriasul va raspunde de distrugerea totala sau partiala a bunului inchiriat care s-ar datora culpei sale</w:t>
      </w: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19. Chiriasul nu va face modificari bunului inchiriat decat cu acordul scris al proprietarului.</w:t>
      </w: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20. Chiriasul la expirarea acestui contract va restitui bunul inchiriat impreuna cu toate accesoriile acestuia in aceeasi stare in care le-a primit.</w:t>
      </w: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21. Chiriasul se obliga sa permita Proprietarului sa verifice starea imobilului, in orice moment al derularii contractului, cu anuntului prealabil al chiriasului.</w:t>
      </w: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22. Chiriasul are dreptul de a-i fi returnata suma achitata cu titlu de garantie, la finalul prezentului contract, cu conditia executarii corespunzatoare a obligatiilor asumate si ulterior semnarii de catre proprietar a procesului verbal de predare – primire al imobilului.</w:t>
      </w:r>
    </w:p>
    <w:p w14:paraId="129238F9" w14:textId="77777777" w:rsidR="003B773B" w:rsidRDefault="003B773B" w:rsidP="003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bdr w:val="none" w:sz="0" w:space="0" w:color="auto" w:frame="1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</w:r>
      <w:r w:rsidRPr="003B773B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bdr w:val="none" w:sz="0" w:space="0" w:color="auto" w:frame="1"/>
          <w:lang w:eastAsia="ro-RO"/>
        </w:rPr>
        <w:t>RASPUNDEREA PARTILOR CONTRACTANTE</w:t>
      </w:r>
    </w:p>
    <w:p w14:paraId="086C3C82" w14:textId="340A84B7" w:rsidR="003B773B" w:rsidRPr="003B773B" w:rsidRDefault="003B773B" w:rsidP="003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23. Pentru neplata chiriei in termenele contractuale sau incalcarea oricarei clauze din acest contract, proprietarul poate solicita unilateral rezilierea contractului si evacuarea chiriasului.</w:t>
      </w: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24. Neplata facturilor de utilitati in termenul scadent atrage rezilierea de drept a contractului, fara notificare si fara interventia instantelor judecatoresti ori indeplinirea vreunei alte formalitati, cu consecinta retinerii de catre proprietar a garantiei achitate de catre chirias.</w:t>
      </w:r>
    </w:p>
    <w:p w14:paraId="3BED6F3A" w14:textId="77777777" w:rsidR="003B773B" w:rsidRDefault="003B773B" w:rsidP="003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bdr w:val="none" w:sz="0" w:space="0" w:color="auto" w:frame="1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</w:r>
      <w:r w:rsidRPr="003B773B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bdr w:val="none" w:sz="0" w:space="0" w:color="auto" w:frame="1"/>
          <w:lang w:eastAsia="ro-RO"/>
        </w:rPr>
        <w:t>LITIGII</w:t>
      </w:r>
    </w:p>
    <w:p w14:paraId="3B59FAED" w14:textId="0EA06FCB" w:rsidR="003B773B" w:rsidRPr="003B773B" w:rsidRDefault="003B773B" w:rsidP="003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Art. 25. Eventualele litigii care s-ar putea ivi in legatura cu acest contractor pot fi solutionate pe cale amiabila, iar daca partile nu cad de acord vor fi solutionate de instantele de judecata competente.</w:t>
      </w:r>
    </w:p>
    <w:p w14:paraId="4B1DC500" w14:textId="77777777" w:rsidR="003B773B" w:rsidRDefault="003B773B" w:rsidP="003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bdr w:val="none" w:sz="0" w:space="0" w:color="auto" w:frame="1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</w:r>
      <w:r w:rsidRPr="003B773B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bdr w:val="none" w:sz="0" w:space="0" w:color="auto" w:frame="1"/>
          <w:lang w:eastAsia="ro-RO"/>
        </w:rPr>
        <w:t>ALTE CLAUZE</w:t>
      </w:r>
    </w:p>
    <w:p w14:paraId="05FC3CAE" w14:textId="1ED0CB8E" w:rsidR="003B773B" w:rsidRPr="003B773B" w:rsidRDefault="003B773B" w:rsidP="003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Prezentul contract de inchiriere intra in vigoare la data de ___________________.</w:t>
      </w: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Acest contract are ca temei dispozitiile legislatiei in vigoare.</w:t>
      </w: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  <w:t>Contractul si anexa au fost incheiate in 2 exemplare originale, unul pentru fiecare parte contractanta.</w:t>
      </w:r>
    </w:p>
    <w:p w14:paraId="38B085E0" w14:textId="77777777" w:rsidR="003B773B" w:rsidRPr="003B773B" w:rsidRDefault="003B773B" w:rsidP="003B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o-RO"/>
        </w:rPr>
      </w:pP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br/>
      </w:r>
      <w:r w:rsidRPr="003B773B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o-RO"/>
        </w:rPr>
        <w:t>PROPRIETAR</w:t>
      </w:r>
      <w:r w:rsidRPr="003B773B">
        <w:rPr>
          <w:rFonts w:ascii="Times New Roman" w:eastAsia="Times New Roman" w:hAnsi="Times New Roman" w:cs="Times New Roman"/>
          <w:color w:val="676767"/>
          <w:sz w:val="24"/>
          <w:szCs w:val="24"/>
          <w:lang w:eastAsia="ro-RO"/>
        </w:rPr>
        <w:t>                                                                                                               </w:t>
      </w:r>
      <w:r w:rsidRPr="003B773B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o-RO"/>
        </w:rPr>
        <w:t>CHIRIAS</w:t>
      </w:r>
    </w:p>
    <w:p w14:paraId="723551A5" w14:textId="77777777" w:rsidR="003B773B" w:rsidRPr="003B773B" w:rsidRDefault="003B773B" w:rsidP="003B773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B773B" w:rsidRPr="003B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6D65"/>
    <w:multiLevelType w:val="multilevel"/>
    <w:tmpl w:val="3710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439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3B"/>
    <w:rsid w:val="000C3700"/>
    <w:rsid w:val="003B773B"/>
    <w:rsid w:val="006F39B5"/>
    <w:rsid w:val="009C3D89"/>
    <w:rsid w:val="00D4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2098"/>
  <w15:chartTrackingRefBased/>
  <w15:docId w15:val="{6FBCDD8D-8212-46BD-A72E-DD0B1733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3B7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Saltelechi</dc:creator>
  <cp:keywords/>
  <dc:description/>
  <cp:lastModifiedBy>Marius Iconaru</cp:lastModifiedBy>
  <cp:revision>2</cp:revision>
  <cp:lastPrinted>2022-03-07T16:36:00Z</cp:lastPrinted>
  <dcterms:created xsi:type="dcterms:W3CDTF">2023-03-01T10:39:00Z</dcterms:created>
  <dcterms:modified xsi:type="dcterms:W3CDTF">2023-03-01T10:39:00Z</dcterms:modified>
</cp:coreProperties>
</file>